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73B2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73B20">
        <w:rPr>
          <w:rFonts w:ascii="Century" w:eastAsia="Calibri" w:hAnsi="Century"/>
          <w:bCs/>
          <w:sz w:val="32"/>
          <w:szCs w:val="36"/>
          <w:lang w:eastAsia="ru-RU"/>
        </w:rPr>
        <w:t>23/30-5732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E73B2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5E27F3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E73B20">
        <w:rPr>
          <w:rFonts w:ascii="Century" w:hAnsi="Century"/>
          <w:b/>
          <w:sz w:val="24"/>
          <w:szCs w:val="24"/>
        </w:rPr>
        <w:t>Когут Ользі Володимирівні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73B2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E73B20">
        <w:rPr>
          <w:rFonts w:ascii="Century" w:hAnsi="Century"/>
          <w:b/>
          <w:sz w:val="24"/>
          <w:szCs w:val="24"/>
        </w:rPr>
        <w:t xml:space="preserve">вул. Нижнє </w:t>
      </w:r>
      <w:proofErr w:type="spellStart"/>
      <w:r w:rsidR="00E73B20">
        <w:rPr>
          <w:rFonts w:ascii="Century" w:hAnsi="Century"/>
          <w:b/>
          <w:sz w:val="24"/>
          <w:szCs w:val="24"/>
        </w:rPr>
        <w:t>Твердопілля</w:t>
      </w:r>
      <w:proofErr w:type="spellEnd"/>
      <w:r w:rsidR="00E73B20">
        <w:rPr>
          <w:rFonts w:ascii="Century" w:hAnsi="Century"/>
          <w:b/>
          <w:sz w:val="24"/>
          <w:szCs w:val="24"/>
        </w:rPr>
        <w:t xml:space="preserve">, 16, с. </w:t>
      </w:r>
      <w:proofErr w:type="spellStart"/>
      <w:r w:rsidR="00E73B20">
        <w:rPr>
          <w:rFonts w:ascii="Century" w:hAnsi="Century"/>
          <w:b/>
          <w:sz w:val="24"/>
          <w:szCs w:val="24"/>
        </w:rPr>
        <w:t>Речичани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E73B20">
        <w:rPr>
          <w:rFonts w:ascii="Century" w:hAnsi="Century"/>
          <w:sz w:val="24"/>
          <w:szCs w:val="24"/>
        </w:rPr>
        <w:t>Когут Ользі Володимирівні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73B2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E73B20">
        <w:rPr>
          <w:rFonts w:ascii="Century" w:hAnsi="Century"/>
          <w:sz w:val="24"/>
          <w:szCs w:val="24"/>
        </w:rPr>
        <w:t xml:space="preserve">вул. Нижнє </w:t>
      </w:r>
      <w:proofErr w:type="spellStart"/>
      <w:r w:rsidR="00E73B20">
        <w:rPr>
          <w:rFonts w:ascii="Century" w:hAnsi="Century"/>
          <w:sz w:val="24"/>
          <w:szCs w:val="24"/>
        </w:rPr>
        <w:t>Твердопілля</w:t>
      </w:r>
      <w:proofErr w:type="spellEnd"/>
      <w:r w:rsidR="00E73B20">
        <w:rPr>
          <w:rFonts w:ascii="Century" w:hAnsi="Century"/>
          <w:sz w:val="24"/>
          <w:szCs w:val="24"/>
        </w:rPr>
        <w:t xml:space="preserve">, 16, с. </w:t>
      </w:r>
      <w:proofErr w:type="spellStart"/>
      <w:r w:rsidR="00E73B20">
        <w:rPr>
          <w:rFonts w:ascii="Century" w:hAnsi="Century"/>
          <w:sz w:val="24"/>
          <w:szCs w:val="24"/>
        </w:rPr>
        <w:t>Речичани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73B20">
        <w:rPr>
          <w:rFonts w:ascii="Century" w:hAnsi="Century"/>
          <w:sz w:val="24"/>
          <w:szCs w:val="24"/>
        </w:rPr>
        <w:t xml:space="preserve">ФОП </w:t>
      </w:r>
      <w:proofErr w:type="spellStart"/>
      <w:r w:rsidR="00E73B20">
        <w:rPr>
          <w:rFonts w:ascii="Century" w:hAnsi="Century"/>
          <w:sz w:val="24"/>
          <w:szCs w:val="24"/>
        </w:rPr>
        <w:t>Тимоць</w:t>
      </w:r>
      <w:proofErr w:type="spellEnd"/>
      <w:r w:rsidR="00E73B20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E73B20">
        <w:rPr>
          <w:rFonts w:ascii="Century" w:hAnsi="Century"/>
          <w:bCs/>
          <w:sz w:val="24"/>
          <w:szCs w:val="24"/>
        </w:rPr>
        <w:t>Когут Ользі Володимирівні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73B2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73B20">
        <w:rPr>
          <w:rFonts w:ascii="Century" w:hAnsi="Century"/>
          <w:bCs/>
          <w:sz w:val="24"/>
          <w:szCs w:val="24"/>
        </w:rPr>
        <w:t>4620987200:15:004:0045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73B2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73B20">
        <w:rPr>
          <w:rFonts w:ascii="Century" w:hAnsi="Century"/>
          <w:bCs/>
          <w:sz w:val="24"/>
          <w:szCs w:val="24"/>
        </w:rPr>
        <w:t xml:space="preserve">вул. Нижнє </w:t>
      </w:r>
      <w:proofErr w:type="spellStart"/>
      <w:r w:rsidR="00E73B20">
        <w:rPr>
          <w:rFonts w:ascii="Century" w:hAnsi="Century"/>
          <w:bCs/>
          <w:sz w:val="24"/>
          <w:szCs w:val="24"/>
        </w:rPr>
        <w:t>Твердопілля</w:t>
      </w:r>
      <w:proofErr w:type="spellEnd"/>
      <w:r w:rsidR="00E73B20">
        <w:rPr>
          <w:rFonts w:ascii="Century" w:hAnsi="Century"/>
          <w:bCs/>
          <w:sz w:val="24"/>
          <w:szCs w:val="24"/>
        </w:rPr>
        <w:t xml:space="preserve">, 16, с. </w:t>
      </w:r>
      <w:proofErr w:type="spellStart"/>
      <w:r w:rsidR="00E73B20">
        <w:rPr>
          <w:rFonts w:ascii="Century" w:hAnsi="Century"/>
          <w:bCs/>
          <w:sz w:val="24"/>
          <w:szCs w:val="24"/>
        </w:rPr>
        <w:t>Речичани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E73B20">
        <w:rPr>
          <w:rFonts w:ascii="Century" w:hAnsi="Century"/>
          <w:bCs/>
          <w:sz w:val="24"/>
          <w:szCs w:val="24"/>
        </w:rPr>
        <w:t>Когут Ользі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73B2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73B20">
        <w:rPr>
          <w:rFonts w:ascii="Century" w:hAnsi="Century"/>
          <w:bCs/>
          <w:sz w:val="24"/>
          <w:szCs w:val="24"/>
        </w:rPr>
        <w:t>4620987200:15:004:0045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73B2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73B20">
        <w:rPr>
          <w:rFonts w:ascii="Century" w:hAnsi="Century"/>
          <w:bCs/>
          <w:sz w:val="24"/>
          <w:szCs w:val="24"/>
        </w:rPr>
        <w:t xml:space="preserve">вул. Нижнє </w:t>
      </w:r>
      <w:proofErr w:type="spellStart"/>
      <w:r w:rsidR="00E73B20">
        <w:rPr>
          <w:rFonts w:ascii="Century" w:hAnsi="Century"/>
          <w:bCs/>
          <w:sz w:val="24"/>
          <w:szCs w:val="24"/>
        </w:rPr>
        <w:t>Твердопілля</w:t>
      </w:r>
      <w:proofErr w:type="spellEnd"/>
      <w:r w:rsidR="00E73B20">
        <w:rPr>
          <w:rFonts w:ascii="Century" w:hAnsi="Century"/>
          <w:bCs/>
          <w:sz w:val="24"/>
          <w:szCs w:val="24"/>
        </w:rPr>
        <w:t xml:space="preserve">, 16, с. </w:t>
      </w:r>
      <w:proofErr w:type="spellStart"/>
      <w:r w:rsidR="00E73B20">
        <w:rPr>
          <w:rFonts w:ascii="Century" w:hAnsi="Century"/>
          <w:bCs/>
          <w:sz w:val="24"/>
          <w:szCs w:val="24"/>
        </w:rPr>
        <w:t>Речичани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E73B20">
        <w:rPr>
          <w:rFonts w:ascii="Century" w:hAnsi="Century"/>
          <w:bCs/>
          <w:sz w:val="24"/>
          <w:szCs w:val="24"/>
        </w:rPr>
        <w:t>Когут Ользі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0626" w:rsidRDefault="00CC0626" w:rsidP="00381483">
      <w:pPr>
        <w:spacing w:after="0" w:line="240" w:lineRule="auto"/>
      </w:pPr>
      <w:r>
        <w:separator/>
      </w:r>
    </w:p>
  </w:endnote>
  <w:endnote w:type="continuationSeparator" w:id="0">
    <w:p w:rsidR="00CC0626" w:rsidRDefault="00CC062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0626" w:rsidRDefault="00CC0626" w:rsidP="00381483">
      <w:pPr>
        <w:spacing w:after="0" w:line="240" w:lineRule="auto"/>
      </w:pPr>
      <w:r>
        <w:separator/>
      </w:r>
    </w:p>
  </w:footnote>
  <w:footnote w:type="continuationSeparator" w:id="0">
    <w:p w:rsidR="00CC0626" w:rsidRDefault="00CC062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543DAD"/>
    <w:rsid w:val="005D6C97"/>
    <w:rsid w:val="005E27F3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0626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73B20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56EE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1523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2023-04-20T13:23:00Z</dcterms:created>
  <dcterms:modified xsi:type="dcterms:W3CDTF">2023-04-21T10:15:00Z</dcterms:modified>
</cp:coreProperties>
</file>